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A8873" w14:textId="77777777" w:rsidR="00252186" w:rsidRPr="00252186" w:rsidRDefault="00252186" w:rsidP="00252186">
      <w:pPr>
        <w:rPr>
          <w:rFonts w:ascii="Cambria" w:hAnsi="Cambria" w:cs="Times New Roman"/>
        </w:rPr>
      </w:pPr>
      <w:r w:rsidRPr="00252186">
        <w:rPr>
          <w:rFonts w:ascii="Arial" w:hAnsi="Arial" w:cs="Arial"/>
        </w:rPr>
        <w:t>News Release:  </w:t>
      </w:r>
    </w:p>
    <w:p w14:paraId="51F17E37" w14:textId="77777777" w:rsidR="00252186" w:rsidRPr="00252186" w:rsidRDefault="00252186" w:rsidP="00252186">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C694219" wp14:editId="2D199C37">
            <wp:extent cx="5486400" cy="3086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 Rights UNAVSA Poster.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p w14:paraId="3883E709" w14:textId="77777777" w:rsidR="00252186" w:rsidRDefault="00252186" w:rsidP="00252186">
      <w:pPr>
        <w:rPr>
          <w:rFonts w:ascii="Arial" w:hAnsi="Arial" w:cs="Arial"/>
          <w:b/>
          <w:bCs/>
          <w:sz w:val="27"/>
          <w:szCs w:val="27"/>
        </w:rPr>
      </w:pPr>
    </w:p>
    <w:p w14:paraId="3743230E" w14:textId="77777777" w:rsidR="00252186" w:rsidRPr="00252186" w:rsidRDefault="00252186" w:rsidP="00252186">
      <w:pPr>
        <w:rPr>
          <w:rFonts w:ascii="Cambria" w:hAnsi="Cambria" w:cs="Times New Roman"/>
          <w:sz w:val="20"/>
          <w:szCs w:val="20"/>
        </w:rPr>
      </w:pPr>
      <w:bookmarkStart w:id="0" w:name="_GoBack"/>
      <w:bookmarkEnd w:id="0"/>
      <w:r w:rsidRPr="00252186">
        <w:rPr>
          <w:rFonts w:ascii="Arial" w:hAnsi="Arial" w:cs="Arial"/>
          <w:b/>
          <w:bCs/>
          <w:sz w:val="27"/>
          <w:szCs w:val="27"/>
        </w:rPr>
        <w:t>MOL's President to present at UNAVSA's Human Right's webinar on child right in Vietnam </w:t>
      </w:r>
    </w:p>
    <w:p w14:paraId="25A4A14F" w14:textId="77777777" w:rsidR="00252186" w:rsidRPr="00252186" w:rsidRDefault="00252186" w:rsidP="00252186">
      <w:pPr>
        <w:rPr>
          <w:rFonts w:ascii="Cambria" w:hAnsi="Cambria" w:cs="Times New Roman"/>
          <w:sz w:val="20"/>
          <w:szCs w:val="20"/>
        </w:rPr>
      </w:pPr>
      <w:r w:rsidRPr="00252186">
        <w:rPr>
          <w:rFonts w:ascii="Arial" w:hAnsi="Arial" w:cs="Arial"/>
          <w:b/>
          <w:bCs/>
          <w:sz w:val="27"/>
          <w:szCs w:val="27"/>
        </w:rPr>
        <w:t>December 19th, 2019</w:t>
      </w:r>
    </w:p>
    <w:p w14:paraId="37CD29A5" w14:textId="77777777" w:rsidR="00252186" w:rsidRPr="00252186" w:rsidRDefault="00252186" w:rsidP="00252186">
      <w:pPr>
        <w:rPr>
          <w:rFonts w:ascii="Cambria" w:hAnsi="Cambria" w:cs="Times New Roman"/>
        </w:rPr>
      </w:pPr>
      <w:r w:rsidRPr="00252186">
        <w:rPr>
          <w:rFonts w:ascii="Arial" w:hAnsi="Arial" w:cs="Arial"/>
        </w:rPr>
        <w:t> </w:t>
      </w:r>
    </w:p>
    <w:p w14:paraId="54C35F87" w14:textId="77777777" w:rsidR="00252186" w:rsidRPr="00252186" w:rsidRDefault="00252186" w:rsidP="00252186">
      <w:pPr>
        <w:rPr>
          <w:rFonts w:ascii="Cambria" w:hAnsi="Cambria" w:cs="Times New Roman"/>
          <w:sz w:val="20"/>
          <w:szCs w:val="20"/>
        </w:rPr>
      </w:pPr>
      <w:r w:rsidRPr="00252186">
        <w:rPr>
          <w:rFonts w:ascii="Arial" w:hAnsi="Arial" w:cs="Arial"/>
          <w:sz w:val="27"/>
          <w:szCs w:val="27"/>
        </w:rPr>
        <w:t>Theresa Tran, MOL's president, was invited by </w:t>
      </w:r>
      <w:hyperlink r:id="rId6" w:history="1">
        <w:r w:rsidRPr="00252186">
          <w:rPr>
            <w:rFonts w:ascii="Arial" w:hAnsi="Arial" w:cs="Arial"/>
            <w:color w:val="385898"/>
            <w:sz w:val="27"/>
            <w:szCs w:val="27"/>
            <w:u w:val="single"/>
          </w:rPr>
          <w:t>Union of North American Vietnamese Student Associations (UNAVSA)</w:t>
        </w:r>
      </w:hyperlink>
      <w:r w:rsidRPr="00252186">
        <w:rPr>
          <w:rFonts w:ascii="Arial" w:hAnsi="Arial" w:cs="Arial"/>
          <w:sz w:val="27"/>
          <w:szCs w:val="27"/>
        </w:rPr>
        <w:t> to present at its first time ever webinar on December 19th, 2019.  </w:t>
      </w:r>
    </w:p>
    <w:p w14:paraId="6634ADE9" w14:textId="77777777" w:rsidR="00252186" w:rsidRPr="00252186" w:rsidRDefault="00252186" w:rsidP="00252186">
      <w:pPr>
        <w:rPr>
          <w:rFonts w:ascii="Cambria" w:hAnsi="Cambria" w:cs="Times New Roman"/>
          <w:sz w:val="20"/>
          <w:szCs w:val="20"/>
        </w:rPr>
      </w:pPr>
    </w:p>
    <w:p w14:paraId="0E00A4C1" w14:textId="77777777" w:rsidR="00252186" w:rsidRPr="00252186" w:rsidRDefault="00252186" w:rsidP="00252186">
      <w:pPr>
        <w:rPr>
          <w:rFonts w:ascii="Cambria" w:hAnsi="Cambria" w:cs="Times New Roman"/>
          <w:sz w:val="20"/>
          <w:szCs w:val="20"/>
        </w:rPr>
      </w:pPr>
      <w:r w:rsidRPr="00252186">
        <w:rPr>
          <w:rFonts w:ascii="Arial" w:hAnsi="Arial" w:cs="Arial"/>
          <w:color w:val="1D2129"/>
          <w:sz w:val="27"/>
          <w:szCs w:val="27"/>
        </w:rPr>
        <w:t xml:space="preserve">In light of International Human Rights Day on Tuesday, December 10th, UNVASA's "Human Rights: </w:t>
      </w:r>
      <w:proofErr w:type="gramStart"/>
      <w:r w:rsidRPr="00252186">
        <w:rPr>
          <w:rFonts w:ascii="Arial" w:hAnsi="Arial" w:cs="Arial"/>
          <w:color w:val="1D2129"/>
          <w:sz w:val="27"/>
          <w:szCs w:val="27"/>
        </w:rPr>
        <w:t>y[</w:t>
      </w:r>
      <w:proofErr w:type="gramEnd"/>
      <w:r w:rsidRPr="00252186">
        <w:rPr>
          <w:rFonts w:ascii="Arial" w:hAnsi="Arial" w:cs="Arial"/>
          <w:color w:val="1D2129"/>
          <w:sz w:val="27"/>
          <w:szCs w:val="27"/>
        </w:rPr>
        <w:t>ours] to define" webinar is designed specifically to help everyone explore the importance of human rights, and ultimately, what it means to have these rights and freedoms.  </w:t>
      </w:r>
      <w:r w:rsidRPr="00252186">
        <w:rPr>
          <w:rFonts w:ascii="Arial" w:hAnsi="Arial" w:cs="Arial"/>
          <w:sz w:val="27"/>
          <w:szCs w:val="27"/>
        </w:rPr>
        <w:t>Messengers of Love is honored to be a guest speaker joining UNAVSA to explore human rights, presenting on the topic of “Child’s Right in Vietnam” and the projects we have developed to bring aid to Vietnam.</w:t>
      </w:r>
    </w:p>
    <w:p w14:paraId="49BD432D" w14:textId="77777777" w:rsidR="00252186" w:rsidRPr="00252186" w:rsidRDefault="00252186" w:rsidP="00252186">
      <w:pPr>
        <w:rPr>
          <w:rFonts w:ascii="Times" w:eastAsia="Times New Roman" w:hAnsi="Times" w:cs="Times New Roman"/>
          <w:sz w:val="20"/>
          <w:szCs w:val="20"/>
        </w:rPr>
      </w:pPr>
      <w:r w:rsidRPr="00252186">
        <w:rPr>
          <w:rFonts w:ascii="Times" w:eastAsia="Times New Roman" w:hAnsi="Times" w:cs="Times New Roman"/>
          <w:sz w:val="27"/>
          <w:szCs w:val="27"/>
        </w:rPr>
        <w:t> </w:t>
      </w:r>
    </w:p>
    <w:p w14:paraId="7CC6DEA0" w14:textId="77777777" w:rsidR="00252186" w:rsidRPr="00252186" w:rsidRDefault="00252186" w:rsidP="00252186">
      <w:pPr>
        <w:rPr>
          <w:rFonts w:ascii="Cambria" w:hAnsi="Cambria" w:cs="Times New Roman"/>
          <w:sz w:val="20"/>
          <w:szCs w:val="20"/>
        </w:rPr>
      </w:pPr>
      <w:r w:rsidRPr="00252186">
        <w:rPr>
          <w:rFonts w:ascii="Arial" w:hAnsi="Arial" w:cs="Arial"/>
          <w:color w:val="1D2129"/>
          <w:sz w:val="27"/>
          <w:szCs w:val="27"/>
        </w:rPr>
        <w:t>There will be discussion on the current human rights issues occurring within Vietnam and how non-profit organizations are helping combat this, and ensuring Vietnamese citizens the same quality of rights and freedoms that we all deserve.  Also there will be discussion on steps WE can take to help tackle human rights issues and learn how to share it with our family and friends so we can all make this world a better place together.</w:t>
      </w:r>
      <w:r w:rsidRPr="00252186">
        <w:rPr>
          <w:rFonts w:ascii="Arial" w:hAnsi="Arial" w:cs="Arial"/>
          <w:color w:val="1D2129"/>
          <w:sz w:val="27"/>
          <w:szCs w:val="27"/>
        </w:rPr>
        <w:br/>
      </w:r>
      <w:r w:rsidRPr="00252186">
        <w:rPr>
          <w:rFonts w:ascii="Arial" w:hAnsi="Arial" w:cs="Arial"/>
          <w:color w:val="1D2129"/>
          <w:sz w:val="27"/>
          <w:szCs w:val="27"/>
        </w:rPr>
        <w:lastRenderedPageBreak/>
        <w:br/>
        <w:t xml:space="preserve">Because together, we can define what it means to be human.  Together, human rights are </w:t>
      </w:r>
      <w:proofErr w:type="gramStart"/>
      <w:r w:rsidRPr="00252186">
        <w:rPr>
          <w:rFonts w:ascii="Arial" w:hAnsi="Arial" w:cs="Arial"/>
          <w:color w:val="1D2129"/>
          <w:sz w:val="27"/>
          <w:szCs w:val="27"/>
        </w:rPr>
        <w:t>y[</w:t>
      </w:r>
      <w:proofErr w:type="gramEnd"/>
      <w:r w:rsidRPr="00252186">
        <w:rPr>
          <w:rFonts w:ascii="Arial" w:hAnsi="Arial" w:cs="Arial"/>
          <w:color w:val="1D2129"/>
          <w:sz w:val="27"/>
          <w:szCs w:val="27"/>
        </w:rPr>
        <w:t>ours] to define.</w:t>
      </w:r>
      <w:r w:rsidRPr="00252186">
        <w:rPr>
          <w:rFonts w:ascii="Arial" w:hAnsi="Arial" w:cs="Arial"/>
          <w:color w:val="1D2129"/>
          <w:sz w:val="27"/>
          <w:szCs w:val="27"/>
        </w:rPr>
        <w:br/>
      </w:r>
      <w:r w:rsidRPr="00252186">
        <w:rPr>
          <w:rFonts w:ascii="Arial" w:hAnsi="Arial" w:cs="Arial"/>
          <w:color w:val="1D2129"/>
          <w:sz w:val="27"/>
          <w:szCs w:val="27"/>
        </w:rPr>
        <w:br/>
        <w:t xml:space="preserve">Feel free to reach out to Civic Engagement at </w:t>
      </w:r>
      <w:hyperlink r:id="rId7" w:history="1">
        <w:r w:rsidRPr="00252186">
          <w:rPr>
            <w:rFonts w:ascii="Arial" w:hAnsi="Arial" w:cs="Arial"/>
            <w:color w:val="0000FF"/>
            <w:sz w:val="27"/>
            <w:szCs w:val="27"/>
            <w:u w:val="single"/>
          </w:rPr>
          <w:t>civic.engagement@unavsa.org</w:t>
        </w:r>
      </w:hyperlink>
      <w:r w:rsidRPr="00252186">
        <w:rPr>
          <w:rFonts w:ascii="Arial" w:hAnsi="Arial" w:cs="Arial"/>
          <w:color w:val="1D2129"/>
          <w:sz w:val="27"/>
          <w:szCs w:val="27"/>
        </w:rPr>
        <w:t xml:space="preserve"> or messengersoflove@gmail.com if you have any questions, comments, or concerns. We hope to see everyone there.</w:t>
      </w:r>
    </w:p>
    <w:p w14:paraId="745792B0" w14:textId="77777777" w:rsidR="00252186" w:rsidRPr="00252186" w:rsidRDefault="00252186" w:rsidP="00252186">
      <w:pPr>
        <w:rPr>
          <w:rFonts w:ascii="Cambria" w:hAnsi="Cambria" w:cs="Times New Roman"/>
          <w:sz w:val="20"/>
          <w:szCs w:val="20"/>
        </w:rPr>
      </w:pPr>
      <w:r w:rsidRPr="00252186">
        <w:rPr>
          <w:rFonts w:ascii="Arial" w:hAnsi="Arial" w:cs="Arial"/>
          <w:color w:val="1D2129"/>
          <w:sz w:val="27"/>
          <w:szCs w:val="27"/>
        </w:rPr>
        <w:br w:type="textWrapping" w:clear="all"/>
      </w:r>
    </w:p>
    <w:p w14:paraId="5EA35FCC" w14:textId="77777777" w:rsidR="00252186" w:rsidRPr="00252186" w:rsidRDefault="00252186" w:rsidP="00252186">
      <w:pPr>
        <w:rPr>
          <w:rFonts w:ascii="Times" w:eastAsia="Times New Roman" w:hAnsi="Times" w:cs="Times New Roman"/>
          <w:sz w:val="20"/>
          <w:szCs w:val="20"/>
        </w:rPr>
      </w:pPr>
      <w:r w:rsidRPr="00252186">
        <w:rPr>
          <w:rFonts w:ascii="Arial" w:eastAsia="Times New Roman" w:hAnsi="Arial" w:cs="Arial"/>
          <w:sz w:val="27"/>
          <w:szCs w:val="27"/>
        </w:rPr>
        <w:t>Theresa Tran</w:t>
      </w:r>
      <w:r w:rsidRPr="00252186">
        <w:rPr>
          <w:rFonts w:ascii="Times" w:eastAsia="Times New Roman" w:hAnsi="Times" w:cs="Times New Roman"/>
          <w:sz w:val="27"/>
          <w:szCs w:val="27"/>
        </w:rPr>
        <w:t xml:space="preserve">  </w:t>
      </w:r>
    </w:p>
    <w:p w14:paraId="3C9F0AAC" w14:textId="77777777" w:rsidR="007551C8" w:rsidRDefault="007551C8"/>
    <w:sectPr w:rsidR="007551C8" w:rsidSect="004D6A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C3"/>
    <w:rsid w:val="00252186"/>
    <w:rsid w:val="002C36C3"/>
    <w:rsid w:val="004D6A8D"/>
    <w:rsid w:val="00755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06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C3"/>
    <w:rPr>
      <w:color w:val="0000FF"/>
      <w:u w:val="single"/>
    </w:rPr>
  </w:style>
  <w:style w:type="paragraph" w:styleId="BalloonText">
    <w:name w:val="Balloon Text"/>
    <w:basedOn w:val="Normal"/>
    <w:link w:val="BalloonTextChar"/>
    <w:uiPriority w:val="99"/>
    <w:semiHidden/>
    <w:unhideWhenUsed/>
    <w:rsid w:val="00252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1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C3"/>
    <w:rPr>
      <w:color w:val="0000FF"/>
      <w:u w:val="single"/>
    </w:rPr>
  </w:style>
  <w:style w:type="paragraph" w:styleId="BalloonText">
    <w:name w:val="Balloon Text"/>
    <w:basedOn w:val="Normal"/>
    <w:link w:val="BalloonTextChar"/>
    <w:uiPriority w:val="99"/>
    <w:semiHidden/>
    <w:unhideWhenUsed/>
    <w:rsid w:val="002521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1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51497">
      <w:bodyDiv w:val="1"/>
      <w:marLeft w:val="0"/>
      <w:marRight w:val="0"/>
      <w:marTop w:val="0"/>
      <w:marBottom w:val="0"/>
      <w:divBdr>
        <w:top w:val="none" w:sz="0" w:space="0" w:color="auto"/>
        <w:left w:val="none" w:sz="0" w:space="0" w:color="auto"/>
        <w:bottom w:val="none" w:sz="0" w:space="0" w:color="auto"/>
        <w:right w:val="none" w:sz="0" w:space="0" w:color="auto"/>
      </w:divBdr>
      <w:divsChild>
        <w:div w:id="1609848729">
          <w:marLeft w:val="0"/>
          <w:marRight w:val="0"/>
          <w:marTop w:val="0"/>
          <w:marBottom w:val="0"/>
          <w:divBdr>
            <w:top w:val="none" w:sz="0" w:space="0" w:color="auto"/>
            <w:left w:val="none" w:sz="0" w:space="0" w:color="auto"/>
            <w:bottom w:val="none" w:sz="0" w:space="0" w:color="auto"/>
            <w:right w:val="none" w:sz="0" w:space="0" w:color="auto"/>
          </w:divBdr>
        </w:div>
        <w:div w:id="1035733719">
          <w:marLeft w:val="0"/>
          <w:marRight w:val="0"/>
          <w:marTop w:val="0"/>
          <w:marBottom w:val="0"/>
          <w:divBdr>
            <w:top w:val="none" w:sz="0" w:space="0" w:color="auto"/>
            <w:left w:val="none" w:sz="0" w:space="0" w:color="auto"/>
            <w:bottom w:val="none" w:sz="0" w:space="0" w:color="auto"/>
            <w:right w:val="none" w:sz="0" w:space="0" w:color="auto"/>
          </w:divBdr>
        </w:div>
        <w:div w:id="1528064753">
          <w:marLeft w:val="0"/>
          <w:marRight w:val="0"/>
          <w:marTop w:val="0"/>
          <w:marBottom w:val="0"/>
          <w:divBdr>
            <w:top w:val="none" w:sz="0" w:space="0" w:color="auto"/>
            <w:left w:val="none" w:sz="0" w:space="0" w:color="auto"/>
            <w:bottom w:val="none" w:sz="0" w:space="0" w:color="auto"/>
            <w:right w:val="none" w:sz="0" w:space="0" w:color="auto"/>
          </w:divBdr>
        </w:div>
        <w:div w:id="1082948667">
          <w:marLeft w:val="0"/>
          <w:marRight w:val="0"/>
          <w:marTop w:val="0"/>
          <w:marBottom w:val="0"/>
          <w:divBdr>
            <w:top w:val="none" w:sz="0" w:space="0" w:color="auto"/>
            <w:left w:val="none" w:sz="0" w:space="0" w:color="auto"/>
            <w:bottom w:val="none" w:sz="0" w:space="0" w:color="auto"/>
            <w:right w:val="none" w:sz="0" w:space="0" w:color="auto"/>
          </w:divBdr>
        </w:div>
        <w:div w:id="247545450">
          <w:marLeft w:val="0"/>
          <w:marRight w:val="0"/>
          <w:marTop w:val="0"/>
          <w:marBottom w:val="0"/>
          <w:divBdr>
            <w:top w:val="none" w:sz="0" w:space="0" w:color="auto"/>
            <w:left w:val="none" w:sz="0" w:space="0" w:color="auto"/>
            <w:bottom w:val="none" w:sz="0" w:space="0" w:color="auto"/>
            <w:right w:val="none" w:sz="0" w:space="0" w:color="auto"/>
          </w:divBdr>
        </w:div>
        <w:div w:id="41712859">
          <w:marLeft w:val="0"/>
          <w:marRight w:val="0"/>
          <w:marTop w:val="0"/>
          <w:marBottom w:val="0"/>
          <w:divBdr>
            <w:top w:val="none" w:sz="0" w:space="0" w:color="auto"/>
            <w:left w:val="none" w:sz="0" w:space="0" w:color="auto"/>
            <w:bottom w:val="none" w:sz="0" w:space="0" w:color="auto"/>
            <w:right w:val="none" w:sz="0" w:space="0" w:color="auto"/>
          </w:divBdr>
        </w:div>
        <w:div w:id="871460868">
          <w:marLeft w:val="0"/>
          <w:marRight w:val="0"/>
          <w:marTop w:val="0"/>
          <w:marBottom w:val="0"/>
          <w:divBdr>
            <w:top w:val="none" w:sz="0" w:space="0" w:color="auto"/>
            <w:left w:val="none" w:sz="0" w:space="0" w:color="auto"/>
            <w:bottom w:val="none" w:sz="0" w:space="0" w:color="auto"/>
            <w:right w:val="none" w:sz="0" w:space="0" w:color="auto"/>
          </w:divBdr>
          <w:divsChild>
            <w:div w:id="1726488589">
              <w:marLeft w:val="0"/>
              <w:marRight w:val="0"/>
              <w:marTop w:val="0"/>
              <w:marBottom w:val="0"/>
              <w:divBdr>
                <w:top w:val="none" w:sz="0" w:space="0" w:color="auto"/>
                <w:left w:val="none" w:sz="0" w:space="0" w:color="auto"/>
                <w:bottom w:val="none" w:sz="0" w:space="0" w:color="auto"/>
                <w:right w:val="none" w:sz="0" w:space="0" w:color="auto"/>
              </w:divBdr>
              <w:divsChild>
                <w:div w:id="1628004088">
                  <w:marLeft w:val="0"/>
                  <w:marRight w:val="0"/>
                  <w:marTop w:val="0"/>
                  <w:marBottom w:val="0"/>
                  <w:divBdr>
                    <w:top w:val="none" w:sz="0" w:space="0" w:color="auto"/>
                    <w:left w:val="none" w:sz="0" w:space="0" w:color="auto"/>
                    <w:bottom w:val="none" w:sz="0" w:space="0" w:color="auto"/>
                    <w:right w:val="none" w:sz="0" w:space="0" w:color="auto"/>
                  </w:divBdr>
                  <w:divsChild>
                    <w:div w:id="298072968">
                      <w:marLeft w:val="0"/>
                      <w:marRight w:val="0"/>
                      <w:marTop w:val="0"/>
                      <w:marBottom w:val="0"/>
                      <w:divBdr>
                        <w:top w:val="none" w:sz="0" w:space="0" w:color="auto"/>
                        <w:left w:val="none" w:sz="0" w:space="0" w:color="auto"/>
                        <w:bottom w:val="none" w:sz="0" w:space="0" w:color="auto"/>
                        <w:right w:val="none" w:sz="0" w:space="0" w:color="auto"/>
                      </w:divBdr>
                      <w:divsChild>
                        <w:div w:id="2061006440">
                          <w:marLeft w:val="0"/>
                          <w:marRight w:val="0"/>
                          <w:marTop w:val="0"/>
                          <w:marBottom w:val="0"/>
                          <w:divBdr>
                            <w:top w:val="none" w:sz="0" w:space="0" w:color="auto"/>
                            <w:left w:val="none" w:sz="0" w:space="0" w:color="auto"/>
                            <w:bottom w:val="none" w:sz="0" w:space="0" w:color="auto"/>
                            <w:right w:val="none" w:sz="0" w:space="0" w:color="auto"/>
                          </w:divBdr>
                          <w:divsChild>
                            <w:div w:id="228611228">
                              <w:marLeft w:val="0"/>
                              <w:marRight w:val="0"/>
                              <w:marTop w:val="0"/>
                              <w:marBottom w:val="0"/>
                              <w:divBdr>
                                <w:top w:val="none" w:sz="0" w:space="0" w:color="auto"/>
                                <w:left w:val="none" w:sz="0" w:space="0" w:color="auto"/>
                                <w:bottom w:val="none" w:sz="0" w:space="0" w:color="auto"/>
                                <w:right w:val="none" w:sz="0" w:space="0" w:color="auto"/>
                              </w:divBdr>
                              <w:divsChild>
                                <w:div w:id="1263414812">
                                  <w:marLeft w:val="0"/>
                                  <w:marRight w:val="0"/>
                                  <w:marTop w:val="0"/>
                                  <w:marBottom w:val="0"/>
                                  <w:divBdr>
                                    <w:top w:val="none" w:sz="0" w:space="0" w:color="auto"/>
                                    <w:left w:val="none" w:sz="0" w:space="0" w:color="auto"/>
                                    <w:bottom w:val="none" w:sz="0" w:space="0" w:color="auto"/>
                                    <w:right w:val="none" w:sz="0" w:space="0" w:color="auto"/>
                                  </w:divBdr>
                                  <w:divsChild>
                                    <w:div w:id="2251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93232">
      <w:bodyDiv w:val="1"/>
      <w:marLeft w:val="0"/>
      <w:marRight w:val="0"/>
      <w:marTop w:val="0"/>
      <w:marBottom w:val="0"/>
      <w:divBdr>
        <w:top w:val="none" w:sz="0" w:space="0" w:color="auto"/>
        <w:left w:val="none" w:sz="0" w:space="0" w:color="auto"/>
        <w:bottom w:val="none" w:sz="0" w:space="0" w:color="auto"/>
        <w:right w:val="none" w:sz="0" w:space="0" w:color="auto"/>
      </w:divBdr>
      <w:divsChild>
        <w:div w:id="8714549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facebook.com/UNAVSA/?eid=ARDElHxcr7zjJXrTzEZMeo1UGQaSciI9tGdCkfzB_KnN5VP_EGE41-7wyGH7AuT38SynkEznvgY4hGA8" TargetMode="External"/><Relationship Id="rId7" Type="http://schemas.openxmlformats.org/officeDocument/2006/relationships/hyperlink" Target="mailto:civic.engagement@unavs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307</Words>
  <Characters>1410</Characters>
  <Application>Microsoft Macintosh Word</Application>
  <DocSecurity>0</DocSecurity>
  <Lines>64</Lines>
  <Paragraphs>50</Paragraphs>
  <ScaleCrop>false</ScaleCrop>
  <Company>None</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Tran</dc:creator>
  <cp:keywords/>
  <dc:description/>
  <cp:lastModifiedBy>Theresa Tran</cp:lastModifiedBy>
  <cp:revision>2</cp:revision>
  <dcterms:created xsi:type="dcterms:W3CDTF">2019-12-20T00:47:00Z</dcterms:created>
  <dcterms:modified xsi:type="dcterms:W3CDTF">2019-12-20T00:58:00Z</dcterms:modified>
</cp:coreProperties>
</file>